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03" w:rsidRPr="009170DF" w:rsidRDefault="009E3603" w:rsidP="009E3603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9E3603" w:rsidRPr="009170DF" w:rsidRDefault="009E3603" w:rsidP="009E3603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9E3603" w:rsidRPr="009170DF" w:rsidRDefault="009E3603" w:rsidP="009E3603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February 9, 2016</w:t>
      </w:r>
    </w:p>
    <w:p w:rsidR="009E3603" w:rsidRDefault="009E3603" w:rsidP="009E3603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7:00 p.m.</w:t>
      </w:r>
    </w:p>
    <w:p w:rsidR="009E3603" w:rsidRDefault="009E3603" w:rsidP="009E3603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>
        <w:rPr>
          <w:szCs w:val="22"/>
        </w:rPr>
        <w:t>Building</w:t>
      </w:r>
    </w:p>
    <w:p w:rsidR="009E3603" w:rsidRDefault="009E3603" w:rsidP="009E3603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9E3603" w:rsidRPr="0080297F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9E3603" w:rsidRPr="007D2823" w:rsidRDefault="009E3603" w:rsidP="009E3603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613FB8" w:rsidRDefault="009E3603" w:rsidP="00613FB8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17CF4">
        <w:rPr>
          <w:sz w:val="22"/>
          <w:szCs w:val="22"/>
        </w:rPr>
        <w:t xml:space="preserve">Discussion on Eversource </w:t>
      </w:r>
      <w:r>
        <w:rPr>
          <w:sz w:val="22"/>
          <w:szCs w:val="22"/>
        </w:rPr>
        <w:t xml:space="preserve">Energy (formerly NStar) </w:t>
      </w:r>
      <w:r w:rsidRPr="00917CF4">
        <w:rPr>
          <w:sz w:val="22"/>
          <w:szCs w:val="22"/>
        </w:rPr>
        <w:t>preliminary route results</w:t>
      </w:r>
      <w:r>
        <w:rPr>
          <w:sz w:val="22"/>
          <w:szCs w:val="22"/>
        </w:rPr>
        <w:t xml:space="preserve"> on secondary transmission line from Sudbury to Hudson with access through Stow</w:t>
      </w:r>
    </w:p>
    <w:p w:rsidR="00613FB8" w:rsidRPr="00613FB8" w:rsidRDefault="00613FB8" w:rsidP="00613FB8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13FB8">
        <w:rPr>
          <w:sz w:val="22"/>
          <w:szCs w:val="22"/>
        </w:rPr>
        <w:t xml:space="preserve">Comments re: Eversource secondary transmission line from Hudson Light &amp; Power </w:t>
      </w:r>
      <w:r w:rsidR="00F01230">
        <w:rPr>
          <w:sz w:val="22"/>
          <w:szCs w:val="22"/>
        </w:rPr>
        <w:t>representative</w:t>
      </w:r>
      <w:bookmarkStart w:id="0" w:name="_GoBack"/>
      <w:bookmarkEnd w:id="0"/>
      <w:r w:rsidR="00D91572">
        <w:rPr>
          <w:sz w:val="22"/>
          <w:szCs w:val="22"/>
        </w:rPr>
        <w:t>*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Call for Selectmen Volunteer for Minuteman Senior Services “March for Meals” campaign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permit for Stow Clean-Up Day April 9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permit for Stow Conservation Trust Run for the Woods May 15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on permit for National Multiple Sclerosis Society Bike MS Minuteman Ride July 16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9E3603" w:rsidRPr="00046643" w:rsidRDefault="009E3603" w:rsidP="009E3603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9E3603" w:rsidRPr="0080297F" w:rsidRDefault="009E3603" w:rsidP="009E3603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Executive Session Minutes</w:t>
      </w:r>
    </w:p>
    <w:p w:rsidR="009E3603" w:rsidRDefault="009E3603" w:rsidP="009E3603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9E3603" w:rsidRDefault="009E3603" w:rsidP="009E3603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9E3603" w:rsidRDefault="009E3603" w:rsidP="009E3603">
      <w:pPr>
        <w:pStyle w:val="ListParagraph"/>
        <w:jc w:val="right"/>
        <w:rPr>
          <w:sz w:val="22"/>
          <w:szCs w:val="22"/>
        </w:rPr>
      </w:pPr>
    </w:p>
    <w:p w:rsidR="009E3603" w:rsidRDefault="009E3603" w:rsidP="009E3603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2/4/16</w:t>
      </w:r>
    </w:p>
    <w:p w:rsidR="00030F64" w:rsidRDefault="00030F64" w:rsidP="00030F6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Rev.    2/5/16</w:t>
      </w:r>
    </w:p>
    <w:p w:rsidR="00D91572" w:rsidRDefault="00D91572" w:rsidP="00030F64">
      <w:pPr>
        <w:pStyle w:val="ListParagraph"/>
        <w:rPr>
          <w:sz w:val="22"/>
          <w:szCs w:val="22"/>
        </w:rPr>
      </w:pPr>
    </w:p>
    <w:p w:rsidR="00D91572" w:rsidRPr="00380CC7" w:rsidRDefault="00D91572" w:rsidP="00030F6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*new agenda item added after original posting</w:t>
      </w:r>
    </w:p>
    <w:p w:rsidR="00380CC7" w:rsidRPr="009E3603" w:rsidRDefault="00380CC7" w:rsidP="009E3603"/>
    <w:sectPr w:rsidR="00380CC7" w:rsidRPr="009E3603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3E" w:rsidRDefault="00AA7A3E" w:rsidP="000037DD">
      <w:r>
        <w:separator/>
      </w:r>
    </w:p>
  </w:endnote>
  <w:endnote w:type="continuationSeparator" w:id="0">
    <w:p w:rsidR="00AA7A3E" w:rsidRDefault="00AA7A3E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3E" w:rsidRDefault="00AA7A3E" w:rsidP="000037DD">
      <w:r>
        <w:separator/>
      </w:r>
    </w:p>
  </w:footnote>
  <w:footnote w:type="continuationSeparator" w:id="0">
    <w:p w:rsidR="00AA7A3E" w:rsidRDefault="00AA7A3E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CA" w:rsidRDefault="00C65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10D4"/>
    <w:rsid w:val="00026699"/>
    <w:rsid w:val="00027117"/>
    <w:rsid w:val="00030F64"/>
    <w:rsid w:val="000344C5"/>
    <w:rsid w:val="00035163"/>
    <w:rsid w:val="00050DEC"/>
    <w:rsid w:val="000513BD"/>
    <w:rsid w:val="00052471"/>
    <w:rsid w:val="0005710A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43C81"/>
    <w:rsid w:val="00151389"/>
    <w:rsid w:val="001563DE"/>
    <w:rsid w:val="00170469"/>
    <w:rsid w:val="00170D16"/>
    <w:rsid w:val="0018444E"/>
    <w:rsid w:val="001868F0"/>
    <w:rsid w:val="001916A7"/>
    <w:rsid w:val="001953A1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6BAE"/>
    <w:rsid w:val="00257D8A"/>
    <w:rsid w:val="00261693"/>
    <w:rsid w:val="002654B0"/>
    <w:rsid w:val="00266DEE"/>
    <w:rsid w:val="00270250"/>
    <w:rsid w:val="002837E2"/>
    <w:rsid w:val="00291D69"/>
    <w:rsid w:val="00292F30"/>
    <w:rsid w:val="0029393B"/>
    <w:rsid w:val="00294AC9"/>
    <w:rsid w:val="00295749"/>
    <w:rsid w:val="002A1F12"/>
    <w:rsid w:val="002A3CB4"/>
    <w:rsid w:val="002A609F"/>
    <w:rsid w:val="002B193D"/>
    <w:rsid w:val="002C5B79"/>
    <w:rsid w:val="002D4BD8"/>
    <w:rsid w:val="002D516E"/>
    <w:rsid w:val="002D68B9"/>
    <w:rsid w:val="002E052F"/>
    <w:rsid w:val="002E07BA"/>
    <w:rsid w:val="002E0F34"/>
    <w:rsid w:val="002E604C"/>
    <w:rsid w:val="002E62D2"/>
    <w:rsid w:val="00302B3F"/>
    <w:rsid w:val="00305F6F"/>
    <w:rsid w:val="00307A58"/>
    <w:rsid w:val="0031450E"/>
    <w:rsid w:val="00314AE5"/>
    <w:rsid w:val="0033527B"/>
    <w:rsid w:val="0034177A"/>
    <w:rsid w:val="00341919"/>
    <w:rsid w:val="003437A4"/>
    <w:rsid w:val="00344797"/>
    <w:rsid w:val="00345384"/>
    <w:rsid w:val="00350B74"/>
    <w:rsid w:val="00360DD8"/>
    <w:rsid w:val="003729D4"/>
    <w:rsid w:val="00377535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4EC5"/>
    <w:rsid w:val="003B739E"/>
    <w:rsid w:val="003C34F0"/>
    <w:rsid w:val="003C7359"/>
    <w:rsid w:val="003D5172"/>
    <w:rsid w:val="003D5B21"/>
    <w:rsid w:val="003D65DB"/>
    <w:rsid w:val="003D7E6D"/>
    <w:rsid w:val="003E6250"/>
    <w:rsid w:val="003E751E"/>
    <w:rsid w:val="003F2972"/>
    <w:rsid w:val="003F7B35"/>
    <w:rsid w:val="00400E37"/>
    <w:rsid w:val="004063AB"/>
    <w:rsid w:val="00417C5B"/>
    <w:rsid w:val="00420C7E"/>
    <w:rsid w:val="00426C19"/>
    <w:rsid w:val="004317A4"/>
    <w:rsid w:val="004343EA"/>
    <w:rsid w:val="004426E2"/>
    <w:rsid w:val="00446E03"/>
    <w:rsid w:val="00447503"/>
    <w:rsid w:val="0045023D"/>
    <w:rsid w:val="00453DEF"/>
    <w:rsid w:val="0045743B"/>
    <w:rsid w:val="00470DEB"/>
    <w:rsid w:val="00477248"/>
    <w:rsid w:val="004838C5"/>
    <w:rsid w:val="00484931"/>
    <w:rsid w:val="004856C0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3B81"/>
    <w:rsid w:val="00562031"/>
    <w:rsid w:val="0056229A"/>
    <w:rsid w:val="005655FC"/>
    <w:rsid w:val="0056603D"/>
    <w:rsid w:val="00576B2C"/>
    <w:rsid w:val="00577643"/>
    <w:rsid w:val="00577AE0"/>
    <w:rsid w:val="00581565"/>
    <w:rsid w:val="00585AED"/>
    <w:rsid w:val="00585D26"/>
    <w:rsid w:val="00586633"/>
    <w:rsid w:val="00587BC4"/>
    <w:rsid w:val="00594411"/>
    <w:rsid w:val="005A5CCB"/>
    <w:rsid w:val="005B0C0C"/>
    <w:rsid w:val="005B3D22"/>
    <w:rsid w:val="005B57CB"/>
    <w:rsid w:val="005C1392"/>
    <w:rsid w:val="005C3A2F"/>
    <w:rsid w:val="005C5723"/>
    <w:rsid w:val="005D67D3"/>
    <w:rsid w:val="005F0E70"/>
    <w:rsid w:val="005F192A"/>
    <w:rsid w:val="005F7A46"/>
    <w:rsid w:val="00604237"/>
    <w:rsid w:val="00613FB8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017A"/>
    <w:rsid w:val="006D3D62"/>
    <w:rsid w:val="006D5321"/>
    <w:rsid w:val="006D74C0"/>
    <w:rsid w:val="006E34C0"/>
    <w:rsid w:val="006E7F45"/>
    <w:rsid w:val="006F05A0"/>
    <w:rsid w:val="006F2D2A"/>
    <w:rsid w:val="006F3A12"/>
    <w:rsid w:val="006F4BE4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95E44"/>
    <w:rsid w:val="007A091F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1C00"/>
    <w:rsid w:val="007D2823"/>
    <w:rsid w:val="007D3250"/>
    <w:rsid w:val="007E3C4C"/>
    <w:rsid w:val="007E7960"/>
    <w:rsid w:val="00801606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1897"/>
    <w:rsid w:val="008B3ADE"/>
    <w:rsid w:val="008D0998"/>
    <w:rsid w:val="008D31C4"/>
    <w:rsid w:val="008D51E7"/>
    <w:rsid w:val="008E12AE"/>
    <w:rsid w:val="008E1931"/>
    <w:rsid w:val="008E1D62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556"/>
    <w:rsid w:val="00991D07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E3603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61BE2"/>
    <w:rsid w:val="00A71F56"/>
    <w:rsid w:val="00A74365"/>
    <w:rsid w:val="00A743E0"/>
    <w:rsid w:val="00A86F75"/>
    <w:rsid w:val="00AA7A3E"/>
    <w:rsid w:val="00AB25EA"/>
    <w:rsid w:val="00AC01EB"/>
    <w:rsid w:val="00AC5BE4"/>
    <w:rsid w:val="00AC5D6A"/>
    <w:rsid w:val="00AD1EDC"/>
    <w:rsid w:val="00AD693A"/>
    <w:rsid w:val="00AE23B4"/>
    <w:rsid w:val="00AE707D"/>
    <w:rsid w:val="00AF1708"/>
    <w:rsid w:val="00AF635B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251C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087A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3EBF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D50"/>
    <w:rsid w:val="00C23F3D"/>
    <w:rsid w:val="00C259C6"/>
    <w:rsid w:val="00C3063C"/>
    <w:rsid w:val="00C32A4A"/>
    <w:rsid w:val="00C33214"/>
    <w:rsid w:val="00C342B2"/>
    <w:rsid w:val="00C34C61"/>
    <w:rsid w:val="00C40C03"/>
    <w:rsid w:val="00C43F3B"/>
    <w:rsid w:val="00C449EA"/>
    <w:rsid w:val="00C658CA"/>
    <w:rsid w:val="00C6741C"/>
    <w:rsid w:val="00C67C65"/>
    <w:rsid w:val="00C720C7"/>
    <w:rsid w:val="00C72A04"/>
    <w:rsid w:val="00C77312"/>
    <w:rsid w:val="00C80C8D"/>
    <w:rsid w:val="00C81D60"/>
    <w:rsid w:val="00C9399F"/>
    <w:rsid w:val="00C94A01"/>
    <w:rsid w:val="00CA64F1"/>
    <w:rsid w:val="00CB262B"/>
    <w:rsid w:val="00CB496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4353F"/>
    <w:rsid w:val="00D53625"/>
    <w:rsid w:val="00D54846"/>
    <w:rsid w:val="00D5601A"/>
    <w:rsid w:val="00D560E5"/>
    <w:rsid w:val="00D57619"/>
    <w:rsid w:val="00D62A0B"/>
    <w:rsid w:val="00D63010"/>
    <w:rsid w:val="00D75B51"/>
    <w:rsid w:val="00D75E0F"/>
    <w:rsid w:val="00D80ECC"/>
    <w:rsid w:val="00D90DE9"/>
    <w:rsid w:val="00D91572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1917"/>
    <w:rsid w:val="00EB31E6"/>
    <w:rsid w:val="00EB6523"/>
    <w:rsid w:val="00ED09C1"/>
    <w:rsid w:val="00ED621E"/>
    <w:rsid w:val="00EE0455"/>
    <w:rsid w:val="00EE1734"/>
    <w:rsid w:val="00EE222F"/>
    <w:rsid w:val="00EE65C2"/>
    <w:rsid w:val="00EF7C39"/>
    <w:rsid w:val="00F01230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639FD"/>
    <w:rsid w:val="00F81CAA"/>
    <w:rsid w:val="00F87D39"/>
    <w:rsid w:val="00F9012C"/>
    <w:rsid w:val="00FA3A36"/>
    <w:rsid w:val="00FA3CBA"/>
    <w:rsid w:val="00FB1EC0"/>
    <w:rsid w:val="00FB70BA"/>
    <w:rsid w:val="00FC0FCD"/>
    <w:rsid w:val="00FC18E6"/>
    <w:rsid w:val="00FC3C7E"/>
    <w:rsid w:val="00FC4F2B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3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10</cp:revision>
  <cp:lastPrinted>2015-12-29T17:48:00Z</cp:lastPrinted>
  <dcterms:created xsi:type="dcterms:W3CDTF">2016-01-22T17:44:00Z</dcterms:created>
  <dcterms:modified xsi:type="dcterms:W3CDTF">2016-02-05T16:02:00Z</dcterms:modified>
</cp:coreProperties>
</file>